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5412B" w14:textId="77777777" w:rsidR="007F7FAA" w:rsidRPr="00744DDA" w:rsidRDefault="007F7FAA" w:rsidP="00434980">
      <w:pPr>
        <w:spacing w:after="0"/>
        <w:jc w:val="center"/>
        <w:rPr>
          <w:rFonts w:ascii="Times New Roman" w:hAnsi="Times New Roman" w:cs="Times New Roman"/>
          <w:b/>
          <w:bCs/>
          <w:sz w:val="24"/>
          <w:szCs w:val="24"/>
        </w:rPr>
      </w:pPr>
      <w:bookmarkStart w:id="0" w:name="_GoBack"/>
      <w:bookmarkEnd w:id="0"/>
    </w:p>
    <w:p w14:paraId="5321659B" w14:textId="488C83B3"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7BC5088C"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tiekėjas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4245B4FC" w14:textId="77777777" w:rsidR="0052309A" w:rsidRPr="00F20B18" w:rsidRDefault="0052309A" w:rsidP="0052309A">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1E4C7B41" w14:textId="77777777" w:rsidR="00956138" w:rsidRPr="005A6652" w:rsidRDefault="00956138" w:rsidP="00434980">
      <w:pPr>
        <w:shd w:val="clear" w:color="auto" w:fill="FFFFFF" w:themeFill="background1"/>
        <w:spacing w:after="0"/>
        <w:ind w:right="-23"/>
        <w:jc w:val="both"/>
        <w:rPr>
          <w:rFonts w:ascii="Times New Roman" w:hAnsi="Times New Roman" w:cs="Times New Roman"/>
          <w:sz w:val="24"/>
          <w:szCs w:val="24"/>
        </w:rPr>
      </w:pPr>
    </w:p>
    <w:p w14:paraId="50D797AD" w14:textId="4748EC14" w:rsidR="00F84269" w:rsidRPr="005A6652" w:rsidRDefault="00956138" w:rsidP="00434980">
      <w:pPr>
        <w:shd w:val="clear" w:color="auto" w:fill="FFFFFF" w:themeFill="background1"/>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14:paraId="7D52925C" w14:textId="53959554" w:rsidR="00114304" w:rsidRPr="005A6652"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5A6652">
        <w:t xml:space="preserve"> </w:t>
      </w:r>
      <w:r w:rsidR="006544D2" w:rsidRPr="005A6652">
        <w:t xml:space="preserve">Pirkimo </w:t>
      </w:r>
      <w:r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7C4F7B" w:rsidRPr="005A6652">
        <w:t xml:space="preserve">) gamintojai bei kiekvieno iš jų, įskaitant mane, kontroliuojantys asmenys nėra registruoti </w:t>
      </w:r>
      <w:r w:rsidR="00114304" w:rsidRPr="005A6652">
        <w:t xml:space="preserve">nurodytoje </w:t>
      </w:r>
      <w:r w:rsidR="007C4F7B" w:rsidRPr="005A6652">
        <w:t>šalyje ar teritorijoje</w:t>
      </w:r>
      <w:r w:rsidR="00114304" w:rsidRPr="005A6652">
        <w:t>:</w:t>
      </w:r>
    </w:p>
    <w:p w14:paraId="7FD545D8" w14:textId="0665BCCB"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14:paraId="33E55BF7"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14:paraId="0105ED2C"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14:paraId="5B686DAD"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14:paraId="64C17DB5" w14:textId="2C8E9E18" w:rsidR="007C4F7B" w:rsidRPr="005A6652" w:rsidRDefault="00013F55" w:rsidP="007E6231">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bookmarkEnd w:id="1"/>
    </w:p>
    <w:p w14:paraId="6F4577E8" w14:textId="23F6EDE4" w:rsidR="00A01235" w:rsidRPr="005A6652"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šioje šalyje ar teritorijoje:</w:t>
      </w:r>
    </w:p>
    <w:p w14:paraId="5FD3A4B0"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14:paraId="20B088EF" w14:textId="77777777" w:rsidR="007C4F7B" w:rsidRPr="005A6652"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052AA6FD" w14:textId="572BA67D" w:rsidR="007C4F7B" w:rsidRPr="005A6652" w:rsidRDefault="00DD2C4A" w:rsidP="00434980">
      <w:pPr>
        <w:spacing w:after="0"/>
        <w:jc w:val="both"/>
        <w:rPr>
          <w:rStyle w:val="normaltextrun"/>
          <w:rFonts w:ascii="Times New Roman" w:hAnsi="Times New Roman" w:cs="Times New Roman"/>
          <w:color w:val="000000"/>
          <w:sz w:val="24"/>
          <w:szCs w:val="24"/>
          <w:shd w:val="clear" w:color="auto" w:fill="FFFFFF"/>
        </w:rPr>
      </w:pPr>
      <w:r w:rsidRPr="005A6652">
        <w:rPr>
          <w:rFonts w:ascii="Times New Roman" w:hAnsi="Times New Roman" w:cs="Times New Roman"/>
          <w:sz w:val="24"/>
          <w:szCs w:val="24"/>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5A6652" w:rsidRDefault="00CC2F23" w:rsidP="00434980">
      <w:pPr>
        <w:pStyle w:val="ListParagraph"/>
        <w:tabs>
          <w:tab w:val="left" w:pos="567"/>
        </w:tabs>
        <w:spacing w:line="259" w:lineRule="auto"/>
        <w:ind w:left="0"/>
        <w:jc w:val="both"/>
        <w:rPr>
          <w:iCs/>
        </w:rPr>
      </w:pPr>
    </w:p>
    <w:p w14:paraId="3B6D230D" w14:textId="48E8BC23" w:rsidR="00166340" w:rsidRPr="005A6652" w:rsidRDefault="00922DF5" w:rsidP="00434980">
      <w:pPr>
        <w:pStyle w:val="ListParagraph"/>
        <w:tabs>
          <w:tab w:val="left" w:pos="567"/>
        </w:tabs>
        <w:spacing w:line="259" w:lineRule="auto"/>
        <w:ind w:left="0"/>
        <w:jc w:val="both"/>
        <w:rPr>
          <w:iCs/>
        </w:rPr>
      </w:pPr>
      <w:r w:rsidRPr="005A6652">
        <w:rPr>
          <w:iCs/>
        </w:rPr>
        <w:t>Tiekėjas</w:t>
      </w:r>
      <w:r w:rsidR="008C66A1" w:rsidRPr="005A6652">
        <w:rPr>
          <w:iCs/>
        </w:rPr>
        <w:t xml:space="preserve">, teikdamas </w:t>
      </w:r>
      <w:r w:rsidR="000B1CAD" w:rsidRPr="005A6652">
        <w:rPr>
          <w:iCs/>
        </w:rPr>
        <w:t>P</w:t>
      </w:r>
      <w:r w:rsidR="008C66A1" w:rsidRPr="005A6652">
        <w:rPr>
          <w:iCs/>
        </w:rPr>
        <w:t xml:space="preserve">asiūlymą ir šią deklaraciją, </w:t>
      </w:r>
      <w:r w:rsidR="00D14707" w:rsidRPr="005A6652">
        <w:rPr>
          <w:iCs/>
        </w:rPr>
        <w:t xml:space="preserve">patvirtina, </w:t>
      </w:r>
      <w:r w:rsidR="008C66A1" w:rsidRPr="005A6652">
        <w:rPr>
          <w:iCs/>
        </w:rPr>
        <w:t xml:space="preserve">kad </w:t>
      </w:r>
      <w:r w:rsidR="00222CCD" w:rsidRPr="005A6652">
        <w:rPr>
          <w:iCs/>
        </w:rPr>
        <w:t xml:space="preserve">jis ir jo pasiūlymas, įskaitant pasitelktus asmenis, visiškai atitinka </w:t>
      </w:r>
      <w:r w:rsidRPr="005A6652">
        <w:rPr>
          <w:iCs/>
        </w:rPr>
        <w:t xml:space="preserve">Pirkimo metu </w:t>
      </w:r>
      <w:r w:rsidR="00FD57C1" w:rsidRPr="005A6652">
        <w:rPr>
          <w:iCs/>
        </w:rPr>
        <w:t xml:space="preserve">keliamus reikalavimus ir šioje deklaracijoje nurodytus </w:t>
      </w:r>
      <w:proofErr w:type="spellStart"/>
      <w:r w:rsidR="00FD57C1" w:rsidRPr="005A6652">
        <w:rPr>
          <w:iCs/>
        </w:rPr>
        <w:t>patvirtinimus</w:t>
      </w:r>
      <w:proofErr w:type="spellEnd"/>
      <w:r w:rsidR="00471938" w:rsidRPr="005A6652">
        <w:rPr>
          <w:iCs/>
        </w:rPr>
        <w:t xml:space="preserve">. </w:t>
      </w:r>
      <w:r w:rsidR="006A0EDB" w:rsidRPr="005A6652">
        <w:rPr>
          <w:iCs/>
        </w:rPr>
        <w:t xml:space="preserve">Tiekėjas įsipareigoja Pirkimo ir </w:t>
      </w:r>
      <w:r w:rsidR="00E53951" w:rsidRPr="005A6652">
        <w:rPr>
          <w:iCs/>
        </w:rPr>
        <w:t>Sutarties vykdymo metu pagal Perkančiosios organizacijos</w:t>
      </w:r>
      <w:r w:rsidR="00BC66BA" w:rsidRPr="005A6652">
        <w:rPr>
          <w:iCs/>
        </w:rPr>
        <w:t xml:space="preserve"> </w:t>
      </w:r>
      <w:r w:rsidRPr="005A6652">
        <w:rPr>
          <w:iCs/>
        </w:rPr>
        <w:t xml:space="preserve">pareikalavimą pateikti visus atitiktį nurodytiems reikalavimams patvirtinančius dokumentus ir kitus </w:t>
      </w:r>
      <w:r w:rsidR="00471938" w:rsidRPr="005A6652">
        <w:rPr>
          <w:iCs/>
        </w:rPr>
        <w:t xml:space="preserve">reikalaujamus </w:t>
      </w:r>
      <w:r w:rsidRPr="005A6652">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66BCD8FA"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Tiekėjas, subtiekėjas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1410B4C2"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F2394" w14:textId="77777777" w:rsidR="00523F56" w:rsidRDefault="00523F56" w:rsidP="00166340">
      <w:pPr>
        <w:spacing w:after="0" w:line="240" w:lineRule="auto"/>
      </w:pPr>
      <w:r>
        <w:separator/>
      </w:r>
    </w:p>
  </w:endnote>
  <w:endnote w:type="continuationSeparator" w:id="0">
    <w:p w14:paraId="212FE350" w14:textId="77777777" w:rsidR="00523F56" w:rsidRDefault="00523F56" w:rsidP="00166340">
      <w:pPr>
        <w:spacing w:after="0" w:line="240" w:lineRule="auto"/>
      </w:pPr>
      <w:r>
        <w:continuationSeparator/>
      </w:r>
    </w:p>
  </w:endnote>
  <w:endnote w:type="continuationNotice" w:id="1">
    <w:p w14:paraId="659D1174" w14:textId="77777777" w:rsidR="00523F56" w:rsidRDefault="00523F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A4B18" w14:textId="77777777" w:rsidR="00523F56" w:rsidRDefault="00523F56" w:rsidP="00166340">
      <w:pPr>
        <w:spacing w:after="0" w:line="240" w:lineRule="auto"/>
      </w:pPr>
      <w:r>
        <w:separator/>
      </w:r>
    </w:p>
  </w:footnote>
  <w:footnote w:type="continuationSeparator" w:id="0">
    <w:p w14:paraId="5E6A42FE" w14:textId="77777777" w:rsidR="00523F56" w:rsidRDefault="00523F56" w:rsidP="00166340">
      <w:pPr>
        <w:spacing w:after="0" w:line="240" w:lineRule="auto"/>
      </w:pPr>
      <w:r>
        <w:continuationSeparator/>
      </w:r>
    </w:p>
  </w:footnote>
  <w:footnote w:type="continuationNotice" w:id="1">
    <w:p w14:paraId="60BE3850" w14:textId="77777777" w:rsidR="00523F56" w:rsidRDefault="00523F56">
      <w:pPr>
        <w:spacing w:after="0" w:line="240" w:lineRule="auto"/>
      </w:pPr>
    </w:p>
  </w:footnote>
  <w:footnote w:id="2">
    <w:p w14:paraId="073CF481" w14:textId="77777777" w:rsidR="0052309A" w:rsidRDefault="0052309A" w:rsidP="0052309A">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487C9AE1" w14:textId="77777777" w:rsidR="0052309A" w:rsidRDefault="0052309A" w:rsidP="0052309A">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FCE6F" w14:textId="60575D25" w:rsidR="00F052D4" w:rsidRPr="007E790C" w:rsidRDefault="00F052D4" w:rsidP="00F052D4">
    <w:pPr>
      <w:shd w:val="clear" w:color="auto" w:fill="FFFFFF" w:themeFill="background1"/>
      <w:tabs>
        <w:tab w:val="left" w:pos="567"/>
        <w:tab w:val="left" w:pos="1560"/>
      </w:tabs>
      <w:spacing w:after="0" w:line="240" w:lineRule="auto"/>
      <w:jc w:val="right"/>
      <w:rPr>
        <w:rFonts w:ascii="Times New Roman" w:eastAsia="Times New Roman" w:hAnsi="Times New Roman" w:cs="Times New Roman"/>
        <w:sz w:val="24"/>
        <w:szCs w:val="24"/>
        <w:lang w:eastAsia="lt-LT"/>
      </w:rPr>
    </w:pPr>
    <w:r w:rsidRPr="007E790C">
      <w:rPr>
        <w:b/>
        <w:caps/>
      </w:rPr>
      <w:t xml:space="preserve">                                                                                                                                                                             </w:t>
    </w:r>
    <w:r w:rsidRPr="007E790C">
      <w:rPr>
        <w:rFonts w:ascii="Times New Roman" w:hAnsi="Times New Roman" w:cs="Times New Roman"/>
        <w:sz w:val="24"/>
        <w:szCs w:val="24"/>
      </w:rPr>
      <w:t xml:space="preserve">Atviro </w:t>
    </w:r>
    <w:r>
      <w:rPr>
        <w:rFonts w:ascii="Times New Roman" w:hAnsi="Times New Roman" w:cs="Times New Roman"/>
        <w:sz w:val="24"/>
        <w:szCs w:val="24"/>
      </w:rPr>
      <w:t xml:space="preserve">(supaprastinto) </w:t>
    </w:r>
    <w:r w:rsidRPr="007E790C">
      <w:rPr>
        <w:rFonts w:ascii="Times New Roman" w:hAnsi="Times New Roman" w:cs="Times New Roman"/>
        <w:sz w:val="24"/>
        <w:szCs w:val="24"/>
      </w:rPr>
      <w:t>konkurso sąlygų</w:t>
    </w:r>
    <w:r w:rsidRPr="007E790C">
      <w:rPr>
        <w:rFonts w:ascii="Times New Roman" w:hAnsi="Times New Roman" w:cs="Times New Roman"/>
        <w:b/>
        <w:caps/>
        <w:sz w:val="24"/>
        <w:szCs w:val="24"/>
      </w:rPr>
      <w:t xml:space="preserve"> </w:t>
    </w:r>
    <w:r w:rsidR="00951696">
      <w:rPr>
        <w:rFonts w:ascii="Times New Roman" w:hAnsi="Times New Roman" w:cs="Times New Roman"/>
        <w:b/>
        <w:caps/>
        <w:sz w:val="24"/>
        <w:szCs w:val="24"/>
      </w:rPr>
      <w:t>7</w:t>
    </w:r>
    <w:r w:rsidRPr="007E790C">
      <w:rPr>
        <w:rFonts w:ascii="Times New Roman" w:eastAsia="Times New Roman" w:hAnsi="Times New Roman" w:cs="Times New Roman"/>
        <w:sz w:val="24"/>
        <w:szCs w:val="24"/>
        <w:lang w:eastAsia="lt-LT"/>
      </w:rPr>
      <w:t xml:space="preserve"> priedas </w:t>
    </w:r>
  </w:p>
  <w:p w14:paraId="6B1ED6A9" w14:textId="77777777" w:rsidR="00F052D4" w:rsidRDefault="00F05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49E4"/>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5AA4"/>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C640E"/>
    <w:rsid w:val="004D28D2"/>
    <w:rsid w:val="004D3D11"/>
    <w:rsid w:val="004E6A93"/>
    <w:rsid w:val="004F250D"/>
    <w:rsid w:val="0050655E"/>
    <w:rsid w:val="005074CA"/>
    <w:rsid w:val="00517243"/>
    <w:rsid w:val="0052309A"/>
    <w:rsid w:val="00523F56"/>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682B"/>
    <w:rsid w:val="00680961"/>
    <w:rsid w:val="00685BA7"/>
    <w:rsid w:val="00692D60"/>
    <w:rsid w:val="00694F9E"/>
    <w:rsid w:val="00695974"/>
    <w:rsid w:val="006A0EDB"/>
    <w:rsid w:val="006A195E"/>
    <w:rsid w:val="006A1DEC"/>
    <w:rsid w:val="006A43FB"/>
    <w:rsid w:val="006A591B"/>
    <w:rsid w:val="006B0BA5"/>
    <w:rsid w:val="006B3118"/>
    <w:rsid w:val="006C270C"/>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096E"/>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231"/>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1696"/>
    <w:rsid w:val="009541EC"/>
    <w:rsid w:val="00956138"/>
    <w:rsid w:val="00956895"/>
    <w:rsid w:val="00974F73"/>
    <w:rsid w:val="00974FC9"/>
    <w:rsid w:val="00977EEF"/>
    <w:rsid w:val="00983EB1"/>
    <w:rsid w:val="00984BAE"/>
    <w:rsid w:val="009A1C8E"/>
    <w:rsid w:val="009A2DB4"/>
    <w:rsid w:val="009A4DCC"/>
    <w:rsid w:val="009A60D1"/>
    <w:rsid w:val="009B1E54"/>
    <w:rsid w:val="009B4929"/>
    <w:rsid w:val="009B5E8B"/>
    <w:rsid w:val="009B6AA4"/>
    <w:rsid w:val="009B7716"/>
    <w:rsid w:val="009B786C"/>
    <w:rsid w:val="009C0740"/>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A7747"/>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6FB9"/>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481F"/>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B7346"/>
    <w:rsid w:val="00EC28D6"/>
    <w:rsid w:val="00EC2A9E"/>
    <w:rsid w:val="00EC668C"/>
    <w:rsid w:val="00EC71F6"/>
    <w:rsid w:val="00EC74BA"/>
    <w:rsid w:val="00ED06AD"/>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052D4"/>
    <w:rsid w:val="00F11203"/>
    <w:rsid w:val="00F16602"/>
    <w:rsid w:val="00F16AA7"/>
    <w:rsid w:val="00F25F9D"/>
    <w:rsid w:val="00F3367C"/>
    <w:rsid w:val="00F412DB"/>
    <w:rsid w:val="00F52259"/>
    <w:rsid w:val="00F52338"/>
    <w:rsid w:val="00F575BA"/>
    <w:rsid w:val="00F5786F"/>
    <w:rsid w:val="00F62D8B"/>
    <w:rsid w:val="00F658B9"/>
    <w:rsid w:val="00F65ECF"/>
    <w:rsid w:val="00F672E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4E4126-60AF-485D-A1E5-73870928A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2026-01-14T08:17:00Z</dcterms:created>
  <dcterms:modified xsi:type="dcterms:W3CDTF">2026-01-14T08:20:00Z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